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FC" w:rsidRDefault="0037039D">
      <w:pPr>
        <w:pStyle w:val="a3"/>
        <w:spacing w:before="153" w:line="241" w:lineRule="auto"/>
        <w:ind w:left="54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spacing w:val="-1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6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eastAsia="zh-CN"/>
        </w:rPr>
        <w:t>3</w:t>
      </w:r>
    </w:p>
    <w:p w:rsidR="00DA65FC" w:rsidRDefault="0037039D">
      <w:pPr>
        <w:spacing w:before="234" w:line="188" w:lineRule="auto"/>
        <w:ind w:left="223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9"/>
          <w:sz w:val="35"/>
          <w:szCs w:val="35"/>
          <w:lang w:eastAsia="zh-CN"/>
        </w:rPr>
        <w:t>习近平总书记关于弘扬雷锋精神的一系列重要论述</w:t>
      </w:r>
    </w:p>
    <w:p w:rsidR="00DA65FC" w:rsidRDefault="0037039D">
      <w:pPr>
        <w:pStyle w:val="a3"/>
        <w:spacing w:before="151" w:line="241" w:lineRule="auto"/>
        <w:ind w:left="633"/>
        <w:outlineLvl w:val="0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1.</w:t>
      </w: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跟着总书记感受雷锋精神的时代内涵与力量</w:t>
      </w:r>
    </w:p>
    <w:p w:rsidR="00DA65FC" w:rsidRDefault="0037039D">
      <w:pPr>
        <w:spacing w:before="300" w:line="629" w:lineRule="exact"/>
        <w:ind w:left="624"/>
        <w:rPr>
          <w:rFonts w:ascii="Times New Roman" w:eastAsia="Times New Roman" w:hAnsi="Times New Roman" w:cs="Times New Roman"/>
          <w:sz w:val="30"/>
          <w:szCs w:val="30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position w:val="30"/>
            <w:sz w:val="30"/>
            <w:szCs w:val="30"/>
          </w:rPr>
          <w:t>http://politics.people.co</w:t>
        </w:r>
        <w:r>
          <w:rPr>
            <w:rFonts w:ascii="Times New Roman" w:eastAsia="Times New Roman" w:hAnsi="Times New Roman" w:cs="Times New Roman"/>
            <w:b/>
            <w:bCs/>
            <w:position w:val="30"/>
            <w:sz w:val="30"/>
            <w:szCs w:val="30"/>
          </w:rPr>
          <w:t>m.cn/n1/2023/0224/c100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30"/>
            <w:sz w:val="30"/>
            <w:szCs w:val="30"/>
          </w:rPr>
          <w:t>1-32630749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position w:val="30"/>
          <w:sz w:val="30"/>
          <w:szCs w:val="30"/>
        </w:rPr>
        <w:t>.</w:t>
      </w:r>
    </w:p>
    <w:p w:rsidR="00DA65FC" w:rsidRDefault="0037039D">
      <w:pPr>
        <w:spacing w:line="185" w:lineRule="auto"/>
        <w:ind w:left="24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CN"/>
        </w:rPr>
        <w:t>html</w:t>
      </w:r>
    </w:p>
    <w:p w:rsidR="00DA65FC" w:rsidRDefault="0037039D">
      <w:pPr>
        <w:pStyle w:val="a3"/>
        <w:spacing w:before="285" w:line="624" w:lineRule="exact"/>
        <w:ind w:right="16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7"/>
          <w:position w:val="22"/>
          <w:lang w:eastAsia="zh-CN"/>
        </w:rPr>
        <w:t>2.</w:t>
      </w:r>
      <w:r>
        <w:rPr>
          <w:rFonts w:ascii="Times New Roman" w:eastAsia="Times New Roman" w:hAnsi="Times New Roman" w:cs="Times New Roman"/>
          <w:b/>
          <w:bCs/>
          <w:spacing w:val="-24"/>
          <w:position w:val="22"/>
          <w:lang w:eastAsia="zh-CN"/>
        </w:rPr>
        <w:t xml:space="preserve"> </w:t>
      </w:r>
      <w:r>
        <w:rPr>
          <w:spacing w:val="7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雷锋精神是永恒的</w:t>
      </w:r>
      <w:r>
        <w:rPr>
          <w:rFonts w:ascii="Times New Roman" w:eastAsia="Times New Roman" w:hAnsi="Times New Roman" w:cs="Times New Roman"/>
          <w:b/>
          <w:bCs/>
          <w:spacing w:val="7"/>
          <w:position w:val="22"/>
          <w:lang w:eastAsia="zh-CN"/>
        </w:rPr>
        <w:t>——</w:t>
      </w:r>
      <w:r>
        <w:rPr>
          <w:rFonts w:ascii="Times New Roman" w:eastAsia="Times New Roman" w:hAnsi="Times New Roman" w:cs="Times New Roman"/>
          <w:b/>
          <w:bCs/>
          <w:spacing w:val="-32"/>
          <w:position w:val="22"/>
          <w:lang w:eastAsia="zh-CN"/>
        </w:rPr>
        <w:t xml:space="preserve"> </w:t>
      </w:r>
      <w:r>
        <w:rPr>
          <w:spacing w:val="7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</w:t>
      </w:r>
      <w:proofErr w:type="gramStart"/>
      <w:r>
        <w:rPr>
          <w:spacing w:val="7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习习近</w:t>
      </w:r>
      <w:proofErr w:type="gramEnd"/>
      <w:r>
        <w:rPr>
          <w:spacing w:val="7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平总书记</w:t>
      </w:r>
      <w:r>
        <w:rPr>
          <w:spacing w:val="6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关于弘扬雷锋</w:t>
      </w:r>
    </w:p>
    <w:p w:rsidR="00DA65FC" w:rsidRDefault="0037039D">
      <w:pPr>
        <w:pStyle w:val="a3"/>
        <w:spacing w:before="1"/>
        <w:ind w:left="33"/>
      </w:pPr>
      <w:proofErr w:type="spellStart"/>
      <w:r>
        <w:rPr>
          <w:spacing w:val="-3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精神重要论述</w:t>
      </w:r>
      <w:proofErr w:type="spellEnd"/>
    </w:p>
    <w:p w:rsidR="00DA65FC" w:rsidRDefault="0037039D">
      <w:pPr>
        <w:spacing w:before="198" w:line="452" w:lineRule="auto"/>
        <w:ind w:left="11" w:right="52" w:firstLine="612"/>
        <w:rPr>
          <w:rFonts w:ascii="Times New Roman" w:eastAsia="Times New Roman" w:hAnsi="Times New Roman" w:cs="Times New Roman"/>
          <w:sz w:val="30"/>
          <w:szCs w:val="30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https://article.xuexi.cn/articles/index.html?art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_id=95073541</w:t>
        </w:r>
      </w:hyperlink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60525100263&amp;t=1696908974150&amp;showmenu=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false&amp;study_style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_id=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feeds_opaque&amp;source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share&amp;share_to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copylink&amp;item_id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95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07354160525100263&amp;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read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id=762a79cf-0182-48df-9466-1</w:t>
      </w:r>
    </w:p>
    <w:p w:rsidR="00DA65FC" w:rsidRDefault="0037039D">
      <w:pPr>
        <w:spacing w:line="188" w:lineRule="auto"/>
        <w:ind w:left="33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198e486b634_1709285647782</w:t>
      </w:r>
    </w:p>
    <w:p w:rsidR="00DA65FC" w:rsidRDefault="0037039D">
      <w:pPr>
        <w:pStyle w:val="a3"/>
        <w:spacing w:before="285" w:line="241" w:lineRule="auto"/>
        <w:ind w:left="618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5"/>
          <w:lang w:eastAsia="zh-CN"/>
        </w:rPr>
        <w:t>3.</w:t>
      </w:r>
      <w:r>
        <w:rPr>
          <w:rFonts w:ascii="Times New Roman" w:eastAsia="Times New Roman" w:hAnsi="Times New Roman" w:cs="Times New Roman"/>
          <w:b/>
          <w:bCs/>
          <w:spacing w:val="-32"/>
          <w:lang w:eastAsia="zh-CN"/>
        </w:rPr>
        <w:t xml:space="preserve"> </w:t>
      </w:r>
      <w:r>
        <w:rPr>
          <w:spacing w:val="-5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雷锋精神永不过时</w:t>
      </w:r>
      <w:r>
        <w:rPr>
          <w:spacing w:val="-5"/>
          <w:lang w:eastAsia="zh-CN"/>
        </w:rPr>
        <w:t xml:space="preserve"> </w:t>
      </w:r>
      <w:r>
        <w:rPr>
          <w:spacing w:val="-5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习近平这些话意蕴深远</w:t>
      </w:r>
    </w:p>
    <w:p w:rsidR="00DA65FC" w:rsidRDefault="0037039D">
      <w:pPr>
        <w:spacing w:before="198" w:line="452" w:lineRule="auto"/>
        <w:ind w:left="11" w:right="75" w:firstLine="612"/>
        <w:rPr>
          <w:rFonts w:ascii="Times New Roman" w:eastAsia="Times New Roman" w:hAnsi="Times New Roman" w:cs="Times New Roman"/>
          <w:sz w:val="30"/>
          <w:szCs w:val="30"/>
        </w:rPr>
      </w:pPr>
      <w:hyperlink r:id="rId8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https://article.xuexi.cn/articles/index.html?art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_id=9076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3066</w:t>
        </w:r>
      </w:hyperlink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60358834574&amp;t=1678070309354&amp;showmenu=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false&amp;study_style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_id=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feeds_default&amp;source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share&amp;share_to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copylink&amp;item_id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9076306660358834574&amp;ref_read_id=9b4f1d12-6847-4f1d-bf72-7</w:t>
      </w:r>
    </w:p>
    <w:p w:rsidR="00DA65FC" w:rsidRDefault="0037039D">
      <w:pPr>
        <w:spacing w:line="188" w:lineRule="auto"/>
        <w:ind w:left="21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2017f6f59aa_1709285822697</w:t>
      </w:r>
    </w:p>
    <w:p w:rsidR="00DA65FC" w:rsidRDefault="0037039D">
      <w:pPr>
        <w:pStyle w:val="a3"/>
        <w:spacing w:before="285" w:line="239" w:lineRule="auto"/>
        <w:ind w:left="621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4.</w:t>
      </w:r>
      <w:r>
        <w:rPr>
          <w:rFonts w:ascii="Times New Roman" w:eastAsia="Times New Roman" w:hAnsi="Times New Roman" w:cs="Times New Roman"/>
          <w:b/>
          <w:bCs/>
          <w:spacing w:val="-13"/>
          <w:lang w:eastAsia="zh-CN"/>
        </w:rPr>
        <w:t xml:space="preserve"> </w:t>
      </w:r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习近平对深入开展学雷锋活动</w:t>
      </w:r>
      <w:proofErr w:type="gramStart"/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作出</w:t>
      </w:r>
      <w:proofErr w:type="gramEnd"/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重要指示强调</w:t>
      </w:r>
    </w:p>
    <w:p w:rsidR="00DA65FC" w:rsidRDefault="0037039D">
      <w:pPr>
        <w:spacing w:before="203" w:line="434" w:lineRule="auto"/>
        <w:ind w:left="23" w:right="75" w:firstLine="600"/>
        <w:rPr>
          <w:rFonts w:ascii="Times New Roman" w:eastAsia="Times New Roman" w:hAnsi="Times New Roman" w:cs="Times New Roman"/>
          <w:sz w:val="30"/>
          <w:szCs w:val="30"/>
        </w:rPr>
      </w:pPr>
      <w:hyperlink r:id="rId9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https://article.xuexi.cn/articles/index.html?art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_id=12520297</w:t>
        </w:r>
      </w:hyperlink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998876006321&amp;t=1679993855341&amp;showmenu=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false&amp;s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tudy_styl</w:t>
      </w:r>
      <w:proofErr w:type="spellEnd"/>
    </w:p>
    <w:p w:rsidR="00DA65FC" w:rsidRDefault="0037039D">
      <w:pPr>
        <w:spacing w:line="399" w:lineRule="exact"/>
        <w:ind w:left="25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e_id</w:t>
      </w:r>
      <w:proofErr w:type="spellEnd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feeds_default&amp;source</w:t>
      </w:r>
      <w:proofErr w:type="spellEnd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share&amp;share_to</w:t>
      </w:r>
      <w:proofErr w:type="spellEnd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30"/>
          <w:szCs w:val="30"/>
        </w:rPr>
        <w:t>pylink&amp;item_id</w:t>
      </w:r>
      <w:proofErr w:type="spellEnd"/>
    </w:p>
    <w:p w:rsidR="00DA65FC" w:rsidRDefault="00DA65FC">
      <w:pPr>
        <w:spacing w:line="399" w:lineRule="exact"/>
        <w:rPr>
          <w:rFonts w:ascii="Times New Roman" w:eastAsia="Times New Roman" w:hAnsi="Times New Roman" w:cs="Times New Roman"/>
          <w:sz w:val="30"/>
          <w:szCs w:val="30"/>
        </w:rPr>
        <w:sectPr w:rsidR="00DA65FC">
          <w:footerReference w:type="default" r:id="rId10"/>
          <w:pgSz w:w="11906" w:h="16839"/>
          <w:pgMar w:top="1431" w:right="1785" w:bottom="1362" w:left="1785" w:header="0" w:footer="1200" w:gutter="0"/>
          <w:cols w:space="720"/>
        </w:sectPr>
      </w:pPr>
    </w:p>
    <w:p w:rsidR="00DA65FC" w:rsidRDefault="0037039D">
      <w:pPr>
        <w:spacing w:before="119" w:line="726" w:lineRule="exact"/>
        <w:ind w:left="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31"/>
          <w:sz w:val="30"/>
          <w:szCs w:val="30"/>
        </w:rPr>
        <w:lastRenderedPageBreak/>
        <w:t>=12520297998876006321&amp;ref_read_id=9b4f1d12-6847-4f1d-bf7</w:t>
      </w:r>
    </w:p>
    <w:p w:rsidR="00DA65FC" w:rsidRDefault="0037039D">
      <w:pPr>
        <w:spacing w:line="188" w:lineRule="auto"/>
        <w:ind w:left="21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2-72017f6f59aa_170928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5822697</w:t>
      </w:r>
    </w:p>
    <w:p w:rsidR="00DA65FC" w:rsidRDefault="0037039D">
      <w:pPr>
        <w:pStyle w:val="a3"/>
        <w:spacing w:before="285" w:line="624" w:lineRule="exact"/>
        <w:ind w:right="16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9"/>
          <w:position w:val="22"/>
          <w:lang w:eastAsia="zh-CN"/>
        </w:rPr>
        <w:t>5.</w:t>
      </w:r>
      <w:r>
        <w:rPr>
          <w:spacing w:val="9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把雷锋精神代代传承下去</w:t>
      </w:r>
      <w:r>
        <w:rPr>
          <w:rFonts w:ascii="Times New Roman" w:eastAsia="Times New Roman" w:hAnsi="Times New Roman" w:cs="Times New Roman"/>
          <w:b/>
          <w:bCs/>
          <w:spacing w:val="9"/>
          <w:position w:val="22"/>
          <w:lang w:eastAsia="zh-CN"/>
        </w:rPr>
        <w:t>——</w:t>
      </w:r>
      <w:r>
        <w:rPr>
          <w:rFonts w:ascii="Times New Roman" w:eastAsia="Times New Roman" w:hAnsi="Times New Roman" w:cs="Times New Roman"/>
          <w:b/>
          <w:bCs/>
          <w:spacing w:val="-42"/>
          <w:position w:val="22"/>
          <w:lang w:eastAsia="zh-CN"/>
        </w:rPr>
        <w:t xml:space="preserve"> </w:t>
      </w:r>
      <w:r>
        <w:rPr>
          <w:spacing w:val="9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论中国共产党人的精神谱</w:t>
      </w:r>
    </w:p>
    <w:p w:rsidR="00DA65FC" w:rsidRDefault="0037039D">
      <w:pPr>
        <w:pStyle w:val="a3"/>
        <w:spacing w:line="395" w:lineRule="exact"/>
        <w:ind w:left="54"/>
      </w:pPr>
      <w:proofErr w:type="spellStart"/>
      <w:r>
        <w:rPr>
          <w:spacing w:val="-13"/>
          <w:position w:val="1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系之九</w:t>
      </w:r>
      <w:proofErr w:type="spellEnd"/>
    </w:p>
    <w:p w:rsidR="00DA65FC" w:rsidRDefault="0037039D">
      <w:pPr>
        <w:spacing w:before="296" w:line="189" w:lineRule="auto"/>
        <w:ind w:left="624"/>
        <w:rPr>
          <w:rFonts w:ascii="Times New Roman" w:eastAsia="Times New Roman" w:hAnsi="Times New Roman" w:cs="Times New Roman"/>
          <w:sz w:val="30"/>
          <w:szCs w:val="30"/>
        </w:rPr>
      </w:pPr>
      <w:hyperlink r:id="rId11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http://app.people.cn/h5/detail/normal/437980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4125922304</w:t>
        </w:r>
      </w:hyperlink>
    </w:p>
    <w:p w:rsidR="00DA65FC" w:rsidRDefault="00DA65FC">
      <w:pPr>
        <w:spacing w:line="189" w:lineRule="auto"/>
        <w:rPr>
          <w:rFonts w:ascii="Times New Roman" w:eastAsia="Times New Roman" w:hAnsi="Times New Roman" w:cs="Times New Roman"/>
          <w:sz w:val="30"/>
          <w:szCs w:val="30"/>
        </w:rPr>
        <w:sectPr w:rsidR="00DA65FC">
          <w:footerReference w:type="default" r:id="rId12"/>
          <w:pgSz w:w="11906" w:h="16839"/>
          <w:pgMar w:top="1431" w:right="1785" w:bottom="1362" w:left="1785" w:header="0" w:footer="1200" w:gutter="0"/>
          <w:cols w:space="720"/>
        </w:sectPr>
      </w:pPr>
    </w:p>
    <w:p w:rsidR="00DA65FC" w:rsidRDefault="00DA65FC"/>
    <w:sectPr w:rsidR="00DA6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9D" w:rsidRDefault="0037039D">
      <w:r>
        <w:separator/>
      </w:r>
    </w:p>
  </w:endnote>
  <w:endnote w:type="continuationSeparator" w:id="0">
    <w:p w:rsidR="0037039D" w:rsidRDefault="0037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FC" w:rsidRDefault="0037039D">
    <w:pPr>
      <w:spacing w:line="176" w:lineRule="auto"/>
      <w:ind w:right="9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11</w:t>
    </w:r>
    <w:r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FC" w:rsidRDefault="0037039D">
    <w:pPr>
      <w:spacing w:line="176" w:lineRule="auto"/>
      <w:ind w:left="1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12</w:t>
    </w:r>
    <w:r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9D" w:rsidRDefault="0037039D">
      <w:r>
        <w:separator/>
      </w:r>
    </w:p>
  </w:footnote>
  <w:footnote w:type="continuationSeparator" w:id="0">
    <w:p w:rsidR="0037039D" w:rsidRDefault="0037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5NTU2MjY1N2Q5NWFkNDdmNGUzNTZlMjg0YTEzMWIifQ=="/>
  </w:docVars>
  <w:rsids>
    <w:rsidRoot w:val="03EC5722"/>
    <w:rsid w:val="0037039D"/>
    <w:rsid w:val="00813D11"/>
    <w:rsid w:val="00DA65FC"/>
    <w:rsid w:val="03E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AA0A21-E6F9-42A9-AD2A-7D1779C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paragraph" w:styleId="a4">
    <w:name w:val="header"/>
    <w:basedOn w:val="a"/>
    <w:link w:val="a5"/>
    <w:rsid w:val="00813D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13D11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813D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13D11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.xuexi.cn/articles/index.html?art_id=9076306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icle.xuexi.cn/articles/index.html?art_id=9507354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tics.people.com.cn/n1/2023/0224/c1001-32630749" TargetMode="External"/><Relationship Id="rId11" Type="http://schemas.openxmlformats.org/officeDocument/2006/relationships/hyperlink" Target="http://app.people.cn/h5/detail/normal/4379804125922304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rticle.xuexi.cn/articles/index.html?art_id=125202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P R 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 User</cp:lastModifiedBy>
  <cp:revision>2</cp:revision>
  <dcterms:created xsi:type="dcterms:W3CDTF">2024-03-07T06:52:00Z</dcterms:created>
  <dcterms:modified xsi:type="dcterms:W3CDTF">2024-03-07T06:52:00Z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152C538B93424FD893E6DA9728B4F92B_11</vt:lpwstr>
  </property>
</Properties>
</file>